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0D" w:rsidRDefault="00906A0D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</w:p>
    <w:p w:rsidR="00906A0D" w:rsidRDefault="000E0CB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906A0D" w:rsidRDefault="000E0CB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bookmarkStart w:id="0" w:name="_GoBack"/>
      <w:bookmarkEnd w:id="0"/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906A0D" w:rsidRDefault="00906A0D">
      <w:pP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</w:pP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NOME PROPOSTA/PROGETTO: </w:t>
      </w:r>
      <w:r>
        <w:rPr>
          <w:rFonts w:ascii="Helvetica" w:eastAsia="Times New Roman" w:hAnsi="Helvetica" w:cs="Arial"/>
          <w:b/>
          <w:color w:val="000000"/>
          <w:sz w:val="20"/>
          <w:szCs w:val="22"/>
          <w:u w:val="single"/>
        </w:rPr>
        <w:t>La fede e la ragione. Ricordi e riflessioni di un comunista.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Autore Orazio Barbieri. Nuova edizione a cura di Antonio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>Fanelli. Postfazione di Giuseppe Vacca.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>TIPOLOGIA: Presentazione libro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(Spettacolo musicale, spettacolo teatrale, </w:t>
      </w:r>
      <w:proofErr w:type="spellStart"/>
      <w:r>
        <w:rPr>
          <w:rFonts w:ascii="Helvetica" w:eastAsia="Times New Roman" w:hAnsi="Helvetica" w:cs="Arial"/>
          <w:color w:val="000000"/>
          <w:sz w:val="20"/>
          <w:szCs w:val="22"/>
        </w:rPr>
        <w:t>reading</w:t>
      </w:r>
      <w:proofErr w:type="spellEnd"/>
      <w:r>
        <w:rPr>
          <w:rFonts w:ascii="Helvetica" w:eastAsia="Times New Roman" w:hAnsi="Helvetica" w:cs="Arial"/>
          <w:color w:val="000000"/>
          <w:sz w:val="20"/>
          <w:szCs w:val="22"/>
        </w:rPr>
        <w:t>, presentazione libro, mostra fotografica, etc.)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>PROMOSSO DA (Compagnia, artista, etc.): Comitato Territoriale Arci di Firenze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>R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EFERENTE ORGANIZZATIVO:  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t>NOME Jacopo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COGNOME Forconi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Mail  forconi@arci.it</w:t>
      </w: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Numero cellulare 3452761677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>SITO INTERNET: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PAGINA FACEBOOK: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CANALE/VIDEO YOUTUBE </w:t>
      </w: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ACCOUNT INSTAGRAM:  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</w:t>
      </w:r>
      <w:r>
        <w:rPr>
          <w:rFonts w:ascii="Helvetica" w:eastAsia="Times New Roman" w:hAnsi="Helvetica" w:cs="Arial"/>
          <w:color w:val="000000"/>
          <w:sz w:val="20"/>
          <w:szCs w:val="22"/>
        </w:rPr>
        <w:t>to, etc.): spese di vitto e alloggio per 2 o 3 relatori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906A0D" w:rsidRDefault="00906A0D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>CIRCOLO/COMITATO ARCI PROPONENTE: Comitato Territoriale Arci di Firenze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Casa editrice Leo S.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Olschki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  <w:t xml:space="preserve">REFERENTE DEL CIRCOLO/COMITATO:  </w:t>
      </w:r>
    </w:p>
    <w:p w:rsidR="00906A0D" w:rsidRDefault="000E0CB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  <w:t xml:space="preserve">COGNOME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br/>
        <w:t xml:space="preserve">Mail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  <w:t>Numero cellulare</w:t>
      </w:r>
      <w:r>
        <w:rPr>
          <w:rFonts w:ascii="Helvetica" w:eastAsia="Times New Roman" w:hAnsi="Helvetica" w:cs="Arial"/>
          <w:b/>
          <w:color w:val="000000"/>
          <w:sz w:val="20"/>
          <w:szCs w:val="22"/>
          <w:highlight w:val="yellow"/>
        </w:rPr>
        <w:br/>
      </w:r>
    </w:p>
    <w:p w:rsidR="00906A0D" w:rsidRDefault="00906A0D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06A0D" w:rsidRDefault="000E0CBC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(MAX 1000 CARATTERI SPAZI INCLUSI): </w:t>
      </w:r>
    </w:p>
    <w:p w:rsidR="00906A0D" w:rsidRPr="008C6222" w:rsidRDefault="000E0CBC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t>E’ la nuova edizione dell’autobiografia di Orazio Barbieri scritta nel 1982 ma riproposta oggi con i saggi di Antonio Fanelli e Beppe Vacca. Barbieri è una figura fondamentale pe</w:t>
      </w: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t>r la Resistenza ed il Comunismo a Firenze ed in Italia. Inoltre Barbieri è anche uno dei fondatori dell’Arci oltre che deputato e sindaco di Scandicci.</w:t>
      </w:r>
    </w:p>
    <w:p w:rsidR="00906A0D" w:rsidRDefault="000E0CBC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</w:pP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t>Le presentazioni finora svolte hanno visto la presenza di Antonio Fanelli, di un relatore Arci e di un e</w:t>
      </w: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t>sperto solitamente del posto in cui si svolge l’iniziativa. Il dibattito che segue alla presentazione è sempre molto sentito e partecipato.</w:t>
      </w: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Pr="008C6222">
        <w:rPr>
          <w:rFonts w:ascii="Helvetica" w:eastAsia="Times New Roman" w:hAnsi="Helvetica" w:cs="Arial"/>
          <w:color w:val="000000"/>
          <w:sz w:val="20"/>
          <w:szCs w:val="22"/>
        </w:rPr>
        <w:br/>
      </w:r>
    </w:p>
    <w:p w:rsidR="00906A0D" w:rsidRDefault="00906A0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06A0D" w:rsidRDefault="00906A0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06A0D" w:rsidRDefault="00906A0D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06A0D" w:rsidRDefault="00906A0D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sectPr w:rsidR="00906A0D" w:rsidSect="00906A0D">
      <w:headerReference w:type="default" r:id="rId6"/>
      <w:footerReference w:type="default" r:id="rId7"/>
      <w:pgSz w:w="11906" w:h="16838"/>
      <w:pgMar w:top="1417" w:right="1134" w:bottom="993" w:left="1134" w:header="426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BC" w:rsidRDefault="000E0CBC" w:rsidP="00906A0D">
      <w:r>
        <w:separator/>
      </w:r>
    </w:p>
  </w:endnote>
  <w:endnote w:type="continuationSeparator" w:id="0">
    <w:p w:rsidR="000E0CBC" w:rsidRDefault="000E0CBC" w:rsidP="0090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0D" w:rsidRDefault="00906A0D">
    <w:pPr>
      <w:pStyle w:val="Footer"/>
      <w:ind w:right="360"/>
    </w:pPr>
    <w:r>
      <w:pict>
        <v:rect id="_x0000_s1025" style="position:absolute;margin-left:441.9pt;margin-top:.05pt;width:6.05pt;height:13.8pt;z-index:251658240;mso-wrap-distance-left:0;mso-wrap-distance-right:0;mso-position-horizontal:right;mso-position-horizontal-relative:margin">
          <v:fill opacity="0"/>
          <v:textbox inset="0,0,0,0">
            <w:txbxContent>
              <w:p w:rsidR="00906A0D" w:rsidRDefault="00906A0D">
                <w:pPr>
                  <w:pStyle w:val="Footer"/>
                </w:pPr>
                <w:r w:rsidRPr="00906A0D">
                  <w:rPr>
                    <w:rStyle w:val="Numeropagina"/>
                  </w:rPr>
                  <w:fldChar w:fldCharType="begin"/>
                </w:r>
                <w:r w:rsidR="000E0CBC">
                  <w:instrText>PAGE</w:instrText>
                </w:r>
                <w:r>
                  <w:fldChar w:fldCharType="separate"/>
                </w:r>
                <w:r w:rsidR="008C622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BC" w:rsidRDefault="000E0CBC" w:rsidP="00906A0D">
      <w:r>
        <w:separator/>
      </w:r>
    </w:p>
  </w:footnote>
  <w:footnote w:type="continuationSeparator" w:id="0">
    <w:p w:rsidR="000E0CBC" w:rsidRDefault="000E0CBC" w:rsidP="00906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0D" w:rsidRDefault="000E0CB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-152" y="0"/>
              <wp:lineTo x="-152" y="20598"/>
              <wp:lineTo x="20833" y="20598"/>
              <wp:lineTo x="20833" y="0"/>
              <wp:lineTo x="-152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6A0D"/>
    <w:rsid w:val="000E0CBC"/>
    <w:rsid w:val="008C6222"/>
    <w:rsid w:val="0090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qFormat/>
    <w:rsid w:val="00595878"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9587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95878"/>
    <w:rPr>
      <w:rFonts w:ascii="Tahom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6B0868"/>
  </w:style>
  <w:style w:type="character" w:customStyle="1" w:styleId="ListLabel1">
    <w:name w:val="ListLabel 1"/>
    <w:qFormat/>
    <w:rsid w:val="00906A0D"/>
    <w:rPr>
      <w:rFonts w:cs="Courier New"/>
    </w:rPr>
  </w:style>
  <w:style w:type="character" w:customStyle="1" w:styleId="ListLabel2">
    <w:name w:val="ListLabel 2"/>
    <w:qFormat/>
    <w:rsid w:val="00906A0D"/>
    <w:rPr>
      <w:rFonts w:cs="Courier New"/>
    </w:rPr>
  </w:style>
  <w:style w:type="paragraph" w:styleId="Titolo">
    <w:name w:val="Title"/>
    <w:basedOn w:val="Normale"/>
    <w:next w:val="Corpodeltesto"/>
    <w:qFormat/>
    <w:rsid w:val="00906A0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906A0D"/>
    <w:pPr>
      <w:spacing w:after="140" w:line="288" w:lineRule="auto"/>
    </w:pPr>
  </w:style>
  <w:style w:type="paragraph" w:styleId="Elenco">
    <w:name w:val="List"/>
    <w:basedOn w:val="Corpodeltesto"/>
    <w:rsid w:val="00906A0D"/>
    <w:rPr>
      <w:rFonts w:cs="FreeSans"/>
    </w:rPr>
  </w:style>
  <w:style w:type="paragraph" w:customStyle="1" w:styleId="Caption">
    <w:name w:val="Caption"/>
    <w:basedOn w:val="Normale"/>
    <w:qFormat/>
    <w:rsid w:val="00906A0D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rsid w:val="00906A0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95878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906A0D"/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testini</dc:creator>
  <dc:description/>
  <cp:lastModifiedBy>Sabrina S.M.. Milani</cp:lastModifiedBy>
  <cp:revision>4</cp:revision>
  <dcterms:created xsi:type="dcterms:W3CDTF">2019-03-11T11:42:00Z</dcterms:created>
  <dcterms:modified xsi:type="dcterms:W3CDTF">2019-04-05T09:07:00Z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